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FA6" w:rsidRPr="00006FA6" w:rsidRDefault="00006FA6" w:rsidP="00006FA6">
      <w:pPr>
        <w:spacing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35"/>
          <w:szCs w:val="35"/>
          <w:lang w:eastAsia="nl-NL"/>
        </w:rPr>
      </w:pPr>
      <w:r w:rsidRPr="00006FA6">
        <w:rPr>
          <w:rFonts w:ascii="Verdana" w:eastAsia="Times New Roman" w:hAnsi="Verdana" w:cs="Times New Roman"/>
          <w:b/>
          <w:bCs/>
          <w:color w:val="333333"/>
          <w:kern w:val="36"/>
          <w:sz w:val="35"/>
          <w:szCs w:val="35"/>
          <w:lang w:eastAsia="nl-NL"/>
        </w:rPr>
        <w:br/>
        <w:t>Loopfietsactiviteiten in Bredius</w:t>
      </w:r>
    </w:p>
    <w:p w:rsidR="00006FA6" w:rsidRPr="00006FA6" w:rsidRDefault="00006FA6" w:rsidP="00006FA6">
      <w:pPr>
        <w:spacing w:after="0" w:line="240" w:lineRule="auto"/>
        <w:textAlignment w:val="baseline"/>
        <w:rPr>
          <w:rFonts w:ascii="Verdana" w:eastAsia="Times New Roman" w:hAnsi="Verdana" w:cs="Times New Roman"/>
          <w:sz w:val="21"/>
          <w:szCs w:val="21"/>
          <w:lang w:eastAsia="nl-NL"/>
        </w:rPr>
      </w:pPr>
      <w:r w:rsidRPr="00006FA6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nl-NL"/>
        </w:rPr>
        <w:t>27 januari, 2020</w:t>
      </w:r>
    </w:p>
    <w:p w:rsidR="00006FA6" w:rsidRPr="00006FA6" w:rsidRDefault="00006FA6" w:rsidP="00006FA6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nl-NL"/>
        </w:rPr>
      </w:pPr>
      <w:r w:rsidRPr="00006FA6">
        <w:rPr>
          <w:rFonts w:ascii="inherit" w:eastAsia="Times New Roman" w:hAnsi="inherit" w:cs="Times New Roman"/>
          <w:sz w:val="21"/>
          <w:szCs w:val="21"/>
          <w:lang w:eastAsia="nl-NL"/>
        </w:rPr>
        <w:t>In het Brediuspark in Woerden kunnen bezoekers mensen op een loopfiets tegen komen. Sinds enige tijd worden in het Bredius loopfietsoefeningen gegeven door een oefentherapeute Cesar.</w:t>
      </w:r>
    </w:p>
    <w:p w:rsidR="00006FA6" w:rsidRPr="00006FA6" w:rsidRDefault="00006FA6" w:rsidP="00006FA6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nl-NL"/>
        </w:rPr>
      </w:pPr>
      <w:r w:rsidRPr="00006FA6">
        <w:rPr>
          <w:rFonts w:ascii="inherit" w:eastAsia="Times New Roman" w:hAnsi="inherit" w:cs="Times New Roman"/>
          <w:sz w:val="21"/>
          <w:szCs w:val="21"/>
          <w:lang w:eastAsia="nl-NL"/>
        </w:rPr>
        <w:t>De loopfiets voor volwassenen zou mensen met beenklachten</w:t>
      </w:r>
      <w:r w:rsidRPr="00006FA6">
        <w:rPr>
          <w:rFonts w:ascii="inherit" w:eastAsia="Times New Roman" w:hAnsi="inherit" w:cs="Times New Roman"/>
          <w:sz w:val="21"/>
          <w:szCs w:val="21"/>
          <w:lang w:eastAsia="nl-NL"/>
        </w:rPr>
        <w:br/>
        <w:t>meer bewegingsvrijheid geven en mobiel en fit maken. Doordat men op de fiets zit, draagt de fiets het gewicht en voelt dat een stuk lichter aan tijdens het lopen.</w:t>
      </w:r>
    </w:p>
    <w:p w:rsidR="00006FA6" w:rsidRPr="00006FA6" w:rsidRDefault="00006FA6" w:rsidP="00006FA6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nl-NL"/>
        </w:rPr>
      </w:pPr>
      <w:r w:rsidRPr="00006FA6">
        <w:rPr>
          <w:rFonts w:ascii="inherit" w:eastAsia="Times New Roman" w:hAnsi="inherit" w:cs="Times New Roman"/>
          <w:sz w:val="21"/>
          <w:szCs w:val="21"/>
          <w:lang w:eastAsia="nl-NL"/>
        </w:rPr>
        <w:t>In het oefenprogramma dat meestal door vijf personen tegelijkertijd wordt afgewerkt, zitten ook rek- en strekoefeningen.</w:t>
      </w:r>
    </w:p>
    <w:p w:rsidR="00006FA6" w:rsidRDefault="00006FA6" w:rsidP="00006FA6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nl-NL"/>
        </w:rPr>
      </w:pPr>
      <w:r w:rsidRPr="00006FA6">
        <w:rPr>
          <w:rFonts w:ascii="inherit" w:eastAsia="Times New Roman" w:hAnsi="inherit" w:cs="Times New Roman"/>
          <w:sz w:val="21"/>
          <w:szCs w:val="21"/>
          <w:lang w:eastAsia="nl-NL"/>
        </w:rPr>
        <w:t>Foto’s: Anno Visser</w:t>
      </w:r>
    </w:p>
    <w:p w:rsidR="00006FA6" w:rsidRPr="00006FA6" w:rsidRDefault="00006FA6" w:rsidP="00006FA6">
      <w:pPr>
        <w:spacing w:after="0" w:line="240" w:lineRule="auto"/>
        <w:ind w:right="240"/>
        <w:textAlignment w:val="baseline"/>
        <w:rPr>
          <w:rFonts w:ascii="inherit" w:eastAsia="Times New Roman" w:hAnsi="inherit" w:cs="Times New Roman"/>
          <w:sz w:val="21"/>
          <w:szCs w:val="21"/>
          <w:lang w:eastAsia="nl-NL"/>
        </w:rPr>
      </w:pPr>
      <w:r w:rsidRPr="00006FA6">
        <w:rPr>
          <w:rFonts w:ascii="inherit" w:eastAsia="Times New Roman" w:hAnsi="inherit" w:cs="Times New Roman"/>
          <w:noProof/>
          <w:color w:val="333333"/>
          <w:sz w:val="21"/>
          <w:szCs w:val="21"/>
          <w:bdr w:val="none" w:sz="0" w:space="0" w:color="auto" w:frame="1"/>
          <w:lang w:eastAsia="nl-NL"/>
        </w:rPr>
        <w:drawing>
          <wp:anchor distT="0" distB="0" distL="114300" distR="114300" simplePos="0" relativeHeight="251658240" behindDoc="1" locked="0" layoutInCell="1" allowOverlap="1" wp14:anchorId="5AD9CB9C">
            <wp:simplePos x="0" y="0"/>
            <wp:positionH relativeFrom="margin">
              <wp:align>center</wp:align>
            </wp:positionH>
            <wp:positionV relativeFrom="paragraph">
              <wp:posOffset>531495</wp:posOffset>
            </wp:positionV>
            <wp:extent cx="6854825" cy="5141119"/>
            <wp:effectExtent l="0" t="0" r="3175" b="2540"/>
            <wp:wrapTight wrapText="bothSides">
              <wp:wrapPolygon edited="0">
                <wp:start x="0" y="0"/>
                <wp:lineTo x="0" y="21531"/>
                <wp:lineTo x="21550" y="21531"/>
                <wp:lineTo x="21550" y="0"/>
                <wp:lineTo x="0" y="0"/>
              </wp:wrapPolygon>
            </wp:wrapTight>
            <wp:docPr id="4" name="Afbeelding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25" cy="514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6FA6" w:rsidRDefault="00006FA6" w:rsidP="00006FA6">
      <w:pPr>
        <w:spacing w:after="0" w:line="240" w:lineRule="auto"/>
        <w:ind w:left="720" w:right="240"/>
        <w:textAlignment w:val="baseline"/>
        <w:rPr>
          <w:rFonts w:ascii="inherit" w:eastAsia="Times New Roman" w:hAnsi="inherit" w:cs="Times New Roman"/>
          <w:sz w:val="21"/>
          <w:szCs w:val="21"/>
          <w:lang w:eastAsia="nl-NL"/>
        </w:rPr>
      </w:pPr>
      <w:r w:rsidRPr="00006FA6">
        <w:rPr>
          <w:rFonts w:ascii="inherit" w:eastAsia="Times New Roman" w:hAnsi="inherit" w:cs="Times New Roman"/>
          <w:noProof/>
          <w:color w:val="333333"/>
          <w:sz w:val="21"/>
          <w:szCs w:val="21"/>
          <w:bdr w:val="none" w:sz="0" w:space="0" w:color="auto" w:frame="1"/>
          <w:lang w:eastAsia="nl-NL"/>
        </w:rPr>
        <w:lastRenderedPageBreak/>
        <w:drawing>
          <wp:inline distT="0" distB="0" distL="0" distR="0" wp14:anchorId="70650C3E" wp14:editId="4703A480">
            <wp:extent cx="4105275" cy="3078956"/>
            <wp:effectExtent l="0" t="0" r="0" b="7620"/>
            <wp:docPr id="5" name="Afbeelding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567" cy="30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A6" w:rsidRDefault="00006FA6" w:rsidP="00006FA6">
      <w:pPr>
        <w:spacing w:after="0" w:line="240" w:lineRule="auto"/>
        <w:ind w:right="240"/>
        <w:textAlignment w:val="baseline"/>
        <w:rPr>
          <w:rFonts w:ascii="inherit" w:eastAsia="Times New Roman" w:hAnsi="inherit" w:cs="Times New Roman"/>
          <w:sz w:val="21"/>
          <w:szCs w:val="21"/>
          <w:lang w:eastAsia="nl-NL"/>
        </w:rPr>
      </w:pPr>
    </w:p>
    <w:p w:rsidR="00006FA6" w:rsidRDefault="00006FA6" w:rsidP="00006FA6">
      <w:pPr>
        <w:spacing w:after="0" w:line="240" w:lineRule="auto"/>
        <w:ind w:right="240"/>
        <w:textAlignment w:val="baseline"/>
        <w:rPr>
          <w:rFonts w:ascii="inherit" w:eastAsia="Times New Roman" w:hAnsi="inherit" w:cs="Times New Roman"/>
          <w:sz w:val="21"/>
          <w:szCs w:val="21"/>
          <w:lang w:eastAsia="nl-NL"/>
        </w:rPr>
      </w:pPr>
    </w:p>
    <w:p w:rsidR="00006FA6" w:rsidRDefault="00006FA6" w:rsidP="00006FA6">
      <w:pPr>
        <w:spacing w:after="0" w:line="240" w:lineRule="auto"/>
        <w:ind w:right="240"/>
        <w:textAlignment w:val="baseline"/>
        <w:rPr>
          <w:rFonts w:ascii="inherit" w:eastAsia="Times New Roman" w:hAnsi="inherit" w:cs="Times New Roman"/>
          <w:sz w:val="21"/>
          <w:szCs w:val="21"/>
          <w:lang w:eastAsia="nl-NL"/>
        </w:rPr>
      </w:pPr>
    </w:p>
    <w:p w:rsidR="00006FA6" w:rsidRDefault="00006FA6" w:rsidP="00006FA6">
      <w:pPr>
        <w:spacing w:after="0" w:line="240" w:lineRule="auto"/>
        <w:ind w:right="240"/>
        <w:textAlignment w:val="baseline"/>
        <w:rPr>
          <w:rFonts w:ascii="inherit" w:eastAsia="Times New Roman" w:hAnsi="inherit" w:cs="Times New Roman"/>
          <w:sz w:val="21"/>
          <w:szCs w:val="21"/>
          <w:lang w:eastAsia="nl-NL"/>
        </w:rPr>
      </w:pPr>
    </w:p>
    <w:p w:rsidR="00006FA6" w:rsidRPr="00006FA6" w:rsidRDefault="00006FA6" w:rsidP="00006FA6">
      <w:pPr>
        <w:spacing w:after="0" w:line="240" w:lineRule="auto"/>
        <w:ind w:right="240"/>
        <w:textAlignment w:val="baseline"/>
        <w:rPr>
          <w:rFonts w:ascii="inherit" w:eastAsia="Times New Roman" w:hAnsi="inherit" w:cs="Times New Roman"/>
          <w:sz w:val="21"/>
          <w:szCs w:val="21"/>
          <w:lang w:eastAsia="nl-NL"/>
        </w:rPr>
      </w:pPr>
    </w:p>
    <w:p w:rsidR="00006FA6" w:rsidRPr="00006FA6" w:rsidRDefault="00006FA6" w:rsidP="00006FA6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sz w:val="21"/>
          <w:szCs w:val="21"/>
          <w:lang w:eastAsia="nl-NL"/>
        </w:rPr>
      </w:pPr>
      <w:r w:rsidRPr="00006FA6">
        <w:rPr>
          <w:rFonts w:ascii="inherit" w:eastAsia="Times New Roman" w:hAnsi="inherit" w:cs="Times New Roman"/>
          <w:noProof/>
          <w:color w:val="333333"/>
          <w:sz w:val="21"/>
          <w:szCs w:val="21"/>
          <w:bdr w:val="none" w:sz="0" w:space="0" w:color="auto" w:frame="1"/>
          <w:lang w:eastAsia="nl-NL"/>
        </w:rPr>
        <w:drawing>
          <wp:inline distT="0" distB="0" distL="0" distR="0" wp14:anchorId="6F9387ED" wp14:editId="25C476F5">
            <wp:extent cx="4067175" cy="3050381"/>
            <wp:effectExtent l="0" t="0" r="0" b="0"/>
            <wp:docPr id="6" name="Afbeelding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083" cy="305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A6" w:rsidRDefault="00006FA6"/>
    <w:p w:rsidR="003B5D4A" w:rsidRDefault="003B5D4A"/>
    <w:p w:rsidR="003B5D4A" w:rsidRDefault="003B5D4A"/>
    <w:p w:rsidR="003B5D4A" w:rsidRDefault="003B5D4A"/>
    <w:p w:rsidR="003B5D4A" w:rsidRDefault="003B5D4A">
      <w:r>
        <w:t xml:space="preserve">                                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3B5D4A">
        <w:instrText>https://rplwoerden.nl/loopfietsactiviteiten-in-bredius/</w:instrText>
      </w:r>
      <w:r>
        <w:instrText xml:space="preserve">" </w:instrText>
      </w:r>
      <w:r>
        <w:fldChar w:fldCharType="separate"/>
      </w:r>
      <w:r w:rsidRPr="00237092">
        <w:rPr>
          <w:rStyle w:val="Hyperlink"/>
        </w:rPr>
        <w:t>https://rplwoerden.nl/loopfietsactiviteiten-in-bredius/</w:t>
      </w:r>
      <w:r>
        <w:fldChar w:fldCharType="end"/>
      </w:r>
    </w:p>
    <w:sectPr w:rsidR="003B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FE3"/>
    <w:multiLevelType w:val="multilevel"/>
    <w:tmpl w:val="64CA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21A3D"/>
    <w:multiLevelType w:val="multilevel"/>
    <w:tmpl w:val="7446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A6"/>
    <w:rsid w:val="00006FA6"/>
    <w:rsid w:val="003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AE19"/>
  <w15:chartTrackingRefBased/>
  <w15:docId w15:val="{E5D997F1-E395-4E13-9A5C-1937A40F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B5D4A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420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4858">
                                  <w:marLeft w:val="-12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02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2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3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plwoerden.nl/wp-content/uploads/2020/01/loopfiets-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rplwoerden.nl/wp-content/uploads/2020/01/loopfiets-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plwoerden.nl/wp-content/uploads/2020/01/loopfiets-3.jp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Vismans</dc:creator>
  <cp:keywords/>
  <dc:description/>
  <cp:lastModifiedBy>Lucy Vismans</cp:lastModifiedBy>
  <cp:revision>2</cp:revision>
  <dcterms:created xsi:type="dcterms:W3CDTF">2020-01-31T09:44:00Z</dcterms:created>
  <dcterms:modified xsi:type="dcterms:W3CDTF">2020-01-31T09:48:00Z</dcterms:modified>
</cp:coreProperties>
</file>